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34" w:rsidRDefault="00F02A34">
      <w:bookmarkStart w:id="0" w:name="_Toc16852_WPSOffice_Level1"/>
    </w:p>
    <w:p w:rsidR="00F02A34" w:rsidRDefault="009E1110">
      <w:pPr>
        <w:pStyle w:val="1"/>
        <w:jc w:val="center"/>
      </w:pPr>
      <w:bookmarkStart w:id="1" w:name="_Toc28268_WPSOffice_Level1"/>
      <w:r>
        <w:rPr>
          <w:rFonts w:hint="eastAsia"/>
        </w:rPr>
        <w:t>云谷卫士</w:t>
      </w:r>
      <w:r>
        <w:rPr>
          <w:rFonts w:hint="eastAsia"/>
        </w:rPr>
        <w:t>Wis-S-S</w:t>
      </w:r>
    </w:p>
    <w:p w:rsidR="00F02A34" w:rsidRDefault="00554014">
      <w:pPr>
        <w:pStyle w:val="1"/>
        <w:jc w:val="center"/>
        <w:rPr>
          <w:lang w:val="zh-CN"/>
        </w:rPr>
      </w:pPr>
      <w:bookmarkStart w:id="2" w:name="_Toc22685_WPSOffice_Level1"/>
      <w:bookmarkEnd w:id="0"/>
      <w:bookmarkEnd w:id="1"/>
      <w:r>
        <w:rPr>
          <w:rFonts w:hint="eastAsia"/>
          <w:lang w:val="zh-CN"/>
        </w:rPr>
        <w:t>快速</w:t>
      </w:r>
      <w:r w:rsidR="009E1110">
        <w:rPr>
          <w:rFonts w:hint="eastAsia"/>
          <w:lang w:val="zh-CN"/>
        </w:rPr>
        <w:t>设置手册</w:t>
      </w:r>
    </w:p>
    <w:p w:rsidR="00F02A34" w:rsidRDefault="009E1110">
      <w:pPr>
        <w:pStyle w:val="2"/>
      </w:pPr>
      <w:r>
        <w:rPr>
          <w:rFonts w:hint="eastAsia"/>
        </w:rPr>
        <w:t>GPRS</w:t>
      </w:r>
      <w:r>
        <w:rPr>
          <w:rFonts w:hint="eastAsia"/>
        </w:rPr>
        <w:t>版联网设置：</w:t>
      </w:r>
      <w:bookmarkEnd w:id="2"/>
    </w:p>
    <w:p w:rsidR="00F02A34" w:rsidRDefault="009E1110">
      <w:pPr>
        <w:spacing w:line="360" w:lineRule="auto"/>
      </w:pPr>
      <w:r>
        <w:rPr>
          <w:rFonts w:ascii="仿宋_GB2312" w:eastAsia="仿宋_GB2312" w:hAnsi="宋体" w:hint="eastAsia"/>
          <w:sz w:val="24"/>
          <w:szCs w:val="24"/>
        </w:rPr>
        <w:t>主机上电，</w:t>
      </w:r>
      <w:r>
        <w:rPr>
          <w:rFonts w:ascii="仿宋_GB2312" w:eastAsia="仿宋_GB2312" w:hAnsi="宋体" w:hint="eastAsia"/>
          <w:sz w:val="24"/>
          <w:szCs w:val="24"/>
        </w:rPr>
        <w:t>卫士主机指示灯由红色变为蓝色或者黄色，表示主机已</w:t>
      </w:r>
      <w:r>
        <w:rPr>
          <w:rFonts w:ascii="仿宋_GB2312" w:eastAsia="仿宋_GB2312" w:hAnsi="宋体" w:hint="eastAsia"/>
          <w:sz w:val="24"/>
          <w:szCs w:val="24"/>
        </w:rPr>
        <w:t>自动完成</w:t>
      </w:r>
      <w:r>
        <w:rPr>
          <w:rFonts w:ascii="仿宋_GB2312" w:eastAsia="仿宋_GB2312" w:hAnsi="宋体" w:hint="eastAsia"/>
          <w:sz w:val="24"/>
          <w:szCs w:val="24"/>
        </w:rPr>
        <w:t>联网</w:t>
      </w:r>
      <w:r>
        <w:rPr>
          <w:rFonts w:ascii="仿宋_GB2312" w:eastAsia="仿宋_GB2312" w:hAnsi="宋体" w:hint="eastAsia"/>
          <w:sz w:val="24"/>
          <w:szCs w:val="24"/>
        </w:rPr>
        <w:t>设置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F02A34" w:rsidRDefault="009E1110">
      <w:pPr>
        <w:pStyle w:val="2"/>
      </w:pPr>
      <w:bookmarkStart w:id="3" w:name="_Toc14702_WPSOffice_Level1"/>
      <w:bookmarkStart w:id="4" w:name="_Toc8339_WPSOffice_Level2"/>
      <w:r>
        <w:rPr>
          <w:rFonts w:hint="eastAsia"/>
        </w:rPr>
        <w:t>注册激活</w:t>
      </w:r>
      <w:bookmarkEnd w:id="3"/>
      <w:bookmarkEnd w:id="4"/>
      <w:r>
        <w:rPr>
          <w:rFonts w:hint="eastAsia"/>
        </w:rPr>
        <w:t>登陆</w:t>
      </w:r>
    </w:p>
    <w:p w:rsidR="00F02A34" w:rsidRDefault="009E1110">
      <w:pPr>
        <w:spacing w:line="360" w:lineRule="auto"/>
        <w:ind w:firstLineChars="200" w:firstLine="420"/>
        <w:jc w:val="left"/>
      </w:pPr>
      <w:bookmarkStart w:id="5" w:name="_Toc3676_WPSOffice_Level1"/>
      <w:bookmarkStart w:id="6" w:name="OLE_LINK4"/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新用户注册</w:t>
      </w:r>
      <w:r>
        <w:rPr>
          <w:rFonts w:hint="eastAsia"/>
        </w:rPr>
        <w:t>）</w:t>
      </w:r>
      <w:bookmarkEnd w:id="5"/>
    </w:p>
    <w:p w:rsidR="00F02A34" w:rsidRDefault="009E1110">
      <w:pPr>
        <w:spacing w:line="360" w:lineRule="auto"/>
        <w:ind w:firstLineChars="200" w:firstLine="480"/>
      </w:pPr>
      <w:r>
        <w:rPr>
          <w:rFonts w:ascii="仿宋_GB2312" w:eastAsia="仿宋_GB2312" w:hint="eastAsia"/>
          <w:color w:val="000000"/>
          <w:sz w:val="24"/>
          <w:szCs w:val="24"/>
        </w:rPr>
        <w:t>可在手机商城搜索“云谷卫士”，下载</w:t>
      </w:r>
      <w:r>
        <w:rPr>
          <w:rFonts w:ascii="仿宋_GB2312" w:eastAsia="仿宋_GB2312" w:hint="eastAsia"/>
          <w:color w:val="000000"/>
          <w:sz w:val="24"/>
          <w:szCs w:val="24"/>
        </w:rPr>
        <w:t>APP</w:t>
      </w:r>
      <w:r>
        <w:rPr>
          <w:rFonts w:ascii="仿宋_GB2312" w:eastAsia="仿宋_GB2312" w:hint="eastAsia"/>
          <w:color w:val="000000"/>
          <w:sz w:val="24"/>
          <w:szCs w:val="24"/>
        </w:rPr>
        <w:t>，也可</w:t>
      </w:r>
      <w:bookmarkStart w:id="7" w:name="_GoBack"/>
      <w:bookmarkEnd w:id="7"/>
      <w:r>
        <w:rPr>
          <w:rFonts w:ascii="仿宋_GB2312" w:eastAsia="仿宋_GB2312" w:hAnsi="宋体" w:hint="eastAsia"/>
          <w:sz w:val="24"/>
          <w:szCs w:val="24"/>
        </w:rPr>
        <w:t>扫描产品</w:t>
      </w:r>
      <w:r>
        <w:rPr>
          <w:rFonts w:ascii="仿宋_GB2312" w:eastAsia="仿宋_GB2312" w:hAnsi="宋体" w:hint="eastAsia"/>
          <w:sz w:val="24"/>
          <w:szCs w:val="24"/>
        </w:rPr>
        <w:t>侧面</w:t>
      </w:r>
      <w:r>
        <w:rPr>
          <w:rFonts w:ascii="仿宋_GB2312" w:eastAsia="仿宋_GB2312" w:hAnsi="宋体" w:hint="eastAsia"/>
          <w:sz w:val="24"/>
          <w:szCs w:val="24"/>
        </w:rPr>
        <w:t>的二维码，弹出页面中选定“新用户手机号注册”并点击“同意条款”进入注册页面。</w:t>
      </w:r>
      <w:bookmarkEnd w:id="6"/>
    </w:p>
    <w:p w:rsidR="00F02A34" w:rsidRDefault="009E1110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bookmarkStart w:id="8" w:name="OLE_LINK5"/>
      <w:r>
        <w:rPr>
          <w:rFonts w:ascii="仿宋_GB2312" w:eastAsia="仿宋_GB2312" w:hAnsi="宋体" w:hint="eastAsia"/>
          <w:sz w:val="24"/>
          <w:szCs w:val="24"/>
        </w:rPr>
        <w:t>填写手机号、密码、姓名、设备别名后点击“短信验证码”，将手机收到的验证码输入，点击“注册”按钮，激活成功</w:t>
      </w:r>
      <w:bookmarkEnd w:id="8"/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F02A34" w:rsidRDefault="009E1110">
      <w:pPr>
        <w:spacing w:line="360" w:lineRule="auto"/>
        <w:ind w:firstLineChars="200" w:firstLine="480"/>
        <w:rPr>
          <w:rFonts w:eastAsia="仿宋_GB2312"/>
        </w:rPr>
      </w:pPr>
      <w:r>
        <w:rPr>
          <w:rFonts w:ascii="仿宋_GB2312" w:eastAsia="仿宋_GB2312" w:hAnsi="宋体" w:hint="eastAsia"/>
          <w:sz w:val="24"/>
          <w:szCs w:val="24"/>
        </w:rPr>
        <w:t>进入前台登陆界面，</w:t>
      </w:r>
      <w:r>
        <w:rPr>
          <w:rFonts w:ascii="仿宋_GB2312" w:eastAsia="仿宋_GB2312" w:hint="eastAsia"/>
          <w:color w:val="000000"/>
          <w:sz w:val="24"/>
          <w:szCs w:val="24"/>
        </w:rPr>
        <w:t>输入注册的账号和密码，选择“前台登录”。</w:t>
      </w:r>
    </w:p>
    <w:p w:rsidR="00F02A34" w:rsidRDefault="009E1110">
      <w:pPr>
        <w:spacing w:line="360" w:lineRule="auto"/>
        <w:ind w:firstLineChars="200" w:firstLine="420"/>
        <w:jc w:val="left"/>
      </w:pPr>
      <w:bookmarkStart w:id="9" w:name="_Toc30789_WPSOffice_Level1"/>
      <w:r>
        <w:rPr>
          <w:rFonts w:hint="eastAsia"/>
        </w:rPr>
        <w:t>2.</w:t>
      </w:r>
      <w:r>
        <w:rPr>
          <w:rFonts w:hint="eastAsia"/>
        </w:rPr>
        <w:t>（</w:t>
      </w:r>
      <w:r>
        <w:rPr>
          <w:rFonts w:hint="eastAsia"/>
        </w:rPr>
        <w:t>老用户注册</w:t>
      </w:r>
      <w:r>
        <w:rPr>
          <w:rFonts w:hint="eastAsia"/>
        </w:rPr>
        <w:t>）</w:t>
      </w:r>
      <w:bookmarkEnd w:id="9"/>
    </w:p>
    <w:p w:rsidR="00F02A34" w:rsidRDefault="009E1110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扫描产品</w:t>
      </w:r>
      <w:r>
        <w:rPr>
          <w:rFonts w:ascii="仿宋_GB2312" w:eastAsia="仿宋_GB2312" w:hAnsi="宋体" w:hint="eastAsia"/>
          <w:sz w:val="24"/>
          <w:szCs w:val="24"/>
        </w:rPr>
        <w:t>侧面</w:t>
      </w:r>
      <w:r>
        <w:rPr>
          <w:rFonts w:ascii="仿宋_GB2312" w:eastAsia="仿宋_GB2312" w:hAnsi="宋体" w:hint="eastAsia"/>
          <w:sz w:val="24"/>
          <w:szCs w:val="24"/>
        </w:rPr>
        <w:t>的二维码，弹出页面中选定“</w:t>
      </w:r>
      <w:r>
        <w:rPr>
          <w:rFonts w:ascii="仿宋_GB2312" w:eastAsia="仿宋_GB2312" w:hAnsi="宋体" w:hint="eastAsia"/>
          <w:sz w:val="24"/>
          <w:szCs w:val="24"/>
        </w:rPr>
        <w:t>已经</w:t>
      </w:r>
      <w:r>
        <w:rPr>
          <w:rFonts w:ascii="仿宋_GB2312" w:eastAsia="仿宋_GB2312" w:hAnsi="宋体" w:hint="eastAsia"/>
          <w:sz w:val="24"/>
          <w:szCs w:val="24"/>
        </w:rPr>
        <w:t>注册</w:t>
      </w:r>
      <w:r>
        <w:rPr>
          <w:rFonts w:ascii="仿宋_GB2312" w:eastAsia="仿宋_GB2312" w:hAnsi="宋体" w:hint="eastAsia"/>
          <w:sz w:val="24"/>
          <w:szCs w:val="24"/>
        </w:rPr>
        <w:t>，</w:t>
      </w:r>
      <w:r>
        <w:rPr>
          <w:rFonts w:ascii="仿宋_GB2312" w:eastAsia="仿宋_GB2312" w:hAnsi="宋体" w:hint="eastAsia"/>
          <w:sz w:val="24"/>
          <w:szCs w:val="24"/>
        </w:rPr>
        <w:t>需要同手机号多个绑定注册</w:t>
      </w:r>
      <w:r>
        <w:rPr>
          <w:rFonts w:ascii="仿宋_GB2312" w:eastAsia="仿宋_GB2312" w:hAnsi="宋体" w:hint="eastAsia"/>
          <w:sz w:val="24"/>
          <w:szCs w:val="24"/>
        </w:rPr>
        <w:t>”并点击“同意条款”</w:t>
      </w:r>
      <w:r>
        <w:rPr>
          <w:rFonts w:ascii="仿宋_GB2312" w:eastAsia="仿宋_GB2312" w:hAnsi="宋体" w:hint="eastAsia"/>
          <w:sz w:val="24"/>
          <w:szCs w:val="24"/>
        </w:rPr>
        <w:t>点击“前往注册”</w:t>
      </w:r>
      <w:r>
        <w:rPr>
          <w:rFonts w:ascii="仿宋_GB2312" w:eastAsia="仿宋_GB2312" w:hAnsi="宋体" w:hint="eastAsia"/>
          <w:sz w:val="24"/>
          <w:szCs w:val="24"/>
        </w:rPr>
        <w:t>进入注册页面。</w:t>
      </w:r>
    </w:p>
    <w:p w:rsidR="00F02A34" w:rsidRDefault="009E1110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填写手机号、设备别名后点击“短信验证码”，将手机收到的验证码输入，点击“注册”按钮，激活成功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F02A34" w:rsidRDefault="009E1110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进入前台登陆界面，</w:t>
      </w:r>
      <w:r>
        <w:rPr>
          <w:rFonts w:ascii="仿宋_GB2312" w:eastAsia="仿宋_GB2312" w:hint="eastAsia"/>
          <w:color w:val="000000"/>
          <w:sz w:val="24"/>
          <w:szCs w:val="24"/>
        </w:rPr>
        <w:t>输入注册的账号和密码，选择“前台登录”。</w:t>
      </w:r>
    </w:p>
    <w:p w:rsidR="00F02A34" w:rsidRDefault="009E1110">
      <w:pPr>
        <w:pStyle w:val="2"/>
      </w:pPr>
      <w:bookmarkStart w:id="10" w:name="_Toc29129_WPSOffice_Level2"/>
      <w:bookmarkStart w:id="11" w:name="_Toc6557_WPSOffice_Level1"/>
      <w:r>
        <w:rPr>
          <w:rFonts w:hint="eastAsia"/>
        </w:rPr>
        <w:t>云谷卫士</w:t>
      </w:r>
      <w:r>
        <w:rPr>
          <w:rFonts w:hint="eastAsia"/>
        </w:rPr>
        <w:t>界面</w:t>
      </w:r>
      <w:r>
        <w:rPr>
          <w:rFonts w:hint="eastAsia"/>
        </w:rPr>
        <w:t>说明</w:t>
      </w:r>
      <w:bookmarkEnd w:id="10"/>
      <w:bookmarkEnd w:id="11"/>
    </w:p>
    <w:p w:rsidR="00F02A34" w:rsidRDefault="009E1110">
      <w:pPr>
        <w:spacing w:line="360" w:lineRule="auto"/>
        <w:ind w:firstLineChars="200" w:firstLine="482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color w:val="000000"/>
          <w:sz w:val="24"/>
          <w:szCs w:val="24"/>
        </w:rPr>
        <w:t>设置页：</w:t>
      </w:r>
    </w:p>
    <w:p w:rsidR="00F02A34" w:rsidRDefault="009E1110">
      <w:pPr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bookmarkStart w:id="12" w:name="_Toc3276_WPSOffice_Level1"/>
      <w:r>
        <w:rPr>
          <w:rFonts w:ascii="仿宋_GB2312" w:eastAsia="仿宋_GB2312" w:hint="eastAsia"/>
          <w:color w:val="000000"/>
          <w:sz w:val="24"/>
          <w:szCs w:val="24"/>
        </w:rPr>
        <w:t>（</w:t>
      </w:r>
      <w:r>
        <w:rPr>
          <w:rFonts w:ascii="仿宋_GB2312" w:eastAsia="仿宋_GB2312" w:hint="eastAsia"/>
          <w:color w:val="000000"/>
          <w:sz w:val="24"/>
          <w:szCs w:val="24"/>
        </w:rPr>
        <w:t>1</w:t>
      </w:r>
      <w:r>
        <w:rPr>
          <w:rFonts w:ascii="仿宋_GB2312" w:eastAsia="仿宋_GB2312" w:hint="eastAsia"/>
          <w:color w:val="000000"/>
          <w:sz w:val="24"/>
          <w:szCs w:val="24"/>
        </w:rPr>
        <w:t>）上限设置：</w:t>
      </w:r>
      <w:bookmarkEnd w:id="12"/>
    </w:p>
    <w:p w:rsidR="00F02A34" w:rsidRDefault="009E1110">
      <w:pPr>
        <w:spacing w:line="360" w:lineRule="auto"/>
        <w:ind w:firstLineChars="200" w:firstLine="480"/>
      </w:pPr>
      <w:r>
        <w:rPr>
          <w:rFonts w:ascii="仿宋_GB2312" w:eastAsia="仿宋_GB2312" w:hint="eastAsia"/>
          <w:color w:val="000000"/>
          <w:sz w:val="24"/>
          <w:szCs w:val="24"/>
        </w:rPr>
        <w:t>可在界面中设置</w:t>
      </w:r>
      <w:r>
        <w:rPr>
          <w:rFonts w:ascii="仿宋_GB2312" w:eastAsia="仿宋_GB2312" w:hint="eastAsia"/>
          <w:color w:val="000000"/>
          <w:sz w:val="24"/>
          <w:szCs w:val="24"/>
        </w:rPr>
        <w:t>PM2.5</w:t>
      </w:r>
      <w:r>
        <w:rPr>
          <w:rFonts w:ascii="仿宋_GB2312" w:eastAsia="仿宋_GB2312" w:hint="eastAsia"/>
          <w:color w:val="000000"/>
          <w:sz w:val="24"/>
          <w:szCs w:val="24"/>
        </w:rPr>
        <w:t>和可燃气体浓度上限、适宜值，当前环境气体浓度超</w:t>
      </w:r>
      <w:r>
        <w:rPr>
          <w:rFonts w:ascii="仿宋_GB2312" w:eastAsia="仿宋_GB2312" w:hint="eastAsia"/>
          <w:color w:val="000000"/>
          <w:sz w:val="24"/>
          <w:szCs w:val="24"/>
        </w:rPr>
        <w:lastRenderedPageBreak/>
        <w:t>出上限，卫士主机会发出长鸣报警。</w:t>
      </w:r>
    </w:p>
    <w:p w:rsidR="00F02A34" w:rsidRDefault="009E1110">
      <w:pPr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bookmarkStart w:id="13" w:name="_Toc4165_WPSOffice_Level1"/>
      <w:r>
        <w:rPr>
          <w:rFonts w:ascii="仿宋_GB2312" w:eastAsia="仿宋_GB2312" w:hint="eastAsia"/>
          <w:color w:val="000000"/>
          <w:sz w:val="24"/>
          <w:szCs w:val="24"/>
        </w:rPr>
        <w:t>（</w:t>
      </w:r>
      <w:r>
        <w:rPr>
          <w:rFonts w:ascii="仿宋_GB2312" w:eastAsia="仿宋_GB2312" w:hint="eastAsia"/>
          <w:color w:val="000000"/>
          <w:sz w:val="24"/>
          <w:szCs w:val="24"/>
        </w:rPr>
        <w:t>2</w:t>
      </w:r>
      <w:r>
        <w:rPr>
          <w:rFonts w:ascii="仿宋_GB2312" w:eastAsia="仿宋_GB2312" w:hint="eastAsia"/>
          <w:color w:val="000000"/>
          <w:sz w:val="24"/>
          <w:szCs w:val="24"/>
        </w:rPr>
        <w:t>）报警电话：</w:t>
      </w:r>
      <w:bookmarkEnd w:id="13"/>
    </w:p>
    <w:p w:rsidR="00F02A34" w:rsidRDefault="009E1110">
      <w:pPr>
        <w:spacing w:line="360" w:lineRule="auto"/>
        <w:ind w:firstLineChars="200" w:firstLine="480"/>
        <w:rPr>
          <w:rFonts w:ascii="仿宋_GB2312" w:eastAsia="仿宋_GB2312"/>
          <w:b/>
          <w:color w:val="FF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可设置报警电话（最多设置</w:t>
      </w:r>
      <w:r>
        <w:rPr>
          <w:rFonts w:ascii="仿宋_GB2312" w:eastAsia="仿宋_GB2312" w:hint="eastAsia"/>
          <w:color w:val="000000"/>
          <w:sz w:val="24"/>
          <w:szCs w:val="24"/>
        </w:rPr>
        <w:t>3</w:t>
      </w:r>
      <w:r>
        <w:rPr>
          <w:rFonts w:ascii="仿宋_GB2312" w:eastAsia="仿宋_GB2312" w:hint="eastAsia"/>
          <w:color w:val="000000"/>
          <w:sz w:val="24"/>
          <w:szCs w:val="24"/>
        </w:rPr>
        <w:t>个），卫士主机发出报警后，会及时向设置的报警电话发送报警消息。（报警电话在“开”的状态下才能接收到报警短信）</w:t>
      </w:r>
    </w:p>
    <w:p w:rsidR="00F02A34" w:rsidRDefault="009E1110">
      <w:pPr>
        <w:pStyle w:val="2"/>
      </w:pPr>
      <w:bookmarkStart w:id="14" w:name="_Toc2177_WPSOffice_Level2"/>
      <w:bookmarkStart w:id="15" w:name="_Toc1722_WPSOffice_Level1"/>
      <w:r>
        <w:rPr>
          <w:rFonts w:hint="eastAsia"/>
        </w:rPr>
        <w:t>设备添加及设备学习</w:t>
      </w:r>
      <w:bookmarkEnd w:id="14"/>
      <w:bookmarkEnd w:id="15"/>
    </w:p>
    <w:p w:rsidR="00F02A34" w:rsidRDefault="009E1110">
      <w:pPr>
        <w:pStyle w:val="3"/>
      </w:pPr>
      <w:r>
        <w:rPr>
          <w:rFonts w:hint="eastAsia"/>
        </w:rPr>
        <w:t>设备添加：</w:t>
      </w:r>
    </w:p>
    <w:p w:rsidR="00F02A34" w:rsidRDefault="009E1110">
      <w:pPr>
        <w:spacing w:line="360" w:lineRule="auto"/>
        <w:rPr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在</w:t>
      </w:r>
      <w:r>
        <w:rPr>
          <w:rFonts w:ascii="仿宋_GB2312" w:eastAsia="仿宋_GB2312" w:hint="eastAsia"/>
          <w:color w:val="000000"/>
          <w:sz w:val="24"/>
          <w:szCs w:val="24"/>
        </w:rPr>
        <w:t>【设备】界面，</w:t>
      </w:r>
      <w:r>
        <w:rPr>
          <w:rFonts w:ascii="仿宋_GB2312" w:eastAsia="仿宋_GB2312" w:hint="eastAsia"/>
          <w:color w:val="000000"/>
          <w:sz w:val="24"/>
          <w:szCs w:val="24"/>
        </w:rPr>
        <w:t>点击“添加”按钮，弹出添加设备界面。选定设备类型并添加设备名称，点击“保存”按钮完成添加。</w:t>
      </w:r>
      <w:r>
        <w:rPr>
          <w:rFonts w:ascii="仿宋_GB2312" w:eastAsia="仿宋_GB2312" w:hint="eastAsia"/>
          <w:color w:val="FF0000"/>
          <w:sz w:val="24"/>
          <w:szCs w:val="24"/>
        </w:rPr>
        <w:t>（</w:t>
      </w:r>
      <w:r>
        <w:rPr>
          <w:rFonts w:ascii="仿宋_GB2312" w:eastAsia="仿宋_GB2312" w:hint="eastAsia"/>
          <w:color w:val="FF0000"/>
          <w:sz w:val="24"/>
          <w:szCs w:val="24"/>
        </w:rPr>
        <w:t>添加</w:t>
      </w:r>
      <w:r>
        <w:rPr>
          <w:rFonts w:ascii="仿宋_GB2312" w:eastAsia="仿宋_GB2312" w:hint="eastAsia"/>
          <w:color w:val="FF0000"/>
          <w:sz w:val="24"/>
          <w:szCs w:val="24"/>
        </w:rPr>
        <w:t>人体移动</w:t>
      </w:r>
      <w:r>
        <w:rPr>
          <w:rFonts w:ascii="仿宋_GB2312" w:eastAsia="仿宋_GB2312" w:hint="eastAsia"/>
          <w:color w:val="FF0000"/>
          <w:sz w:val="24"/>
          <w:szCs w:val="24"/>
        </w:rPr>
        <w:t>时</w:t>
      </w:r>
      <w:r>
        <w:rPr>
          <w:rFonts w:ascii="仿宋_GB2312" w:eastAsia="仿宋_GB2312"/>
          <w:color w:val="FF0000"/>
          <w:sz w:val="24"/>
          <w:szCs w:val="24"/>
        </w:rPr>
        <w:t>会多一个房间选项</w:t>
      </w:r>
      <w:r>
        <w:rPr>
          <w:rFonts w:ascii="仿宋_GB2312" w:eastAsia="仿宋_GB2312" w:hint="eastAsia"/>
          <w:color w:val="FF0000"/>
          <w:sz w:val="24"/>
          <w:szCs w:val="24"/>
        </w:rPr>
        <w:t>）</w:t>
      </w:r>
    </w:p>
    <w:p w:rsidR="00F02A34" w:rsidRDefault="009E1110">
      <w:pPr>
        <w:pStyle w:val="3"/>
      </w:pPr>
      <w:r>
        <w:rPr>
          <w:rFonts w:hint="eastAsia"/>
        </w:rPr>
        <w:t>设备学习：</w:t>
      </w:r>
    </w:p>
    <w:p w:rsidR="00F02A34" w:rsidRDefault="009E1110">
      <w:pPr>
        <w:spacing w:line="36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</w:t>
      </w:r>
      <w:r>
        <w:rPr>
          <w:rFonts w:ascii="仿宋_GB2312" w:eastAsia="仿宋_GB2312" w:hint="eastAsia"/>
          <w:color w:val="000000"/>
          <w:sz w:val="24"/>
          <w:szCs w:val="24"/>
        </w:rPr>
        <w:t>1</w:t>
      </w:r>
      <w:r>
        <w:rPr>
          <w:rFonts w:ascii="仿宋_GB2312" w:eastAsia="仿宋_GB2312" w:hint="eastAsia"/>
          <w:color w:val="000000"/>
          <w:sz w:val="24"/>
          <w:szCs w:val="24"/>
        </w:rPr>
        <w:t>）在【设置】界面，选择“其他”，将安防学习设置为“开”；</w:t>
      </w:r>
    </w:p>
    <w:p w:rsidR="00F02A34" w:rsidRDefault="009E1110">
      <w:pPr>
        <w:spacing w:line="36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</w:t>
      </w:r>
      <w:r>
        <w:rPr>
          <w:rFonts w:ascii="仿宋_GB2312" w:eastAsia="仿宋_GB2312" w:hint="eastAsia"/>
          <w:color w:val="000000"/>
          <w:sz w:val="24"/>
          <w:szCs w:val="24"/>
        </w:rPr>
        <w:t>2</w:t>
      </w:r>
      <w:r>
        <w:rPr>
          <w:rFonts w:ascii="仿宋_GB2312" w:eastAsia="仿宋_GB2312" w:hint="eastAsia"/>
          <w:color w:val="000000"/>
          <w:sz w:val="24"/>
          <w:szCs w:val="24"/>
        </w:rPr>
        <w:t>）在</w:t>
      </w:r>
      <w:r>
        <w:rPr>
          <w:rFonts w:ascii="仿宋_GB2312" w:eastAsia="仿宋_GB2312" w:hint="eastAsia"/>
          <w:color w:val="000000"/>
          <w:sz w:val="24"/>
          <w:szCs w:val="24"/>
        </w:rPr>
        <w:t>【</w:t>
      </w:r>
      <w:r>
        <w:rPr>
          <w:rFonts w:ascii="仿宋_GB2312" w:eastAsia="仿宋_GB2312" w:hint="eastAsia"/>
          <w:color w:val="000000"/>
          <w:sz w:val="24"/>
          <w:szCs w:val="24"/>
        </w:rPr>
        <w:t>设</w:t>
      </w:r>
      <w:r>
        <w:rPr>
          <w:rFonts w:ascii="仿宋_GB2312" w:eastAsia="仿宋_GB2312" w:hint="eastAsia"/>
          <w:color w:val="000000"/>
          <w:sz w:val="24"/>
          <w:szCs w:val="24"/>
        </w:rPr>
        <w:t>备</w:t>
      </w:r>
      <w:r>
        <w:rPr>
          <w:rFonts w:ascii="仿宋_GB2312" w:eastAsia="仿宋_GB2312" w:hint="eastAsia"/>
          <w:color w:val="000000"/>
          <w:sz w:val="24"/>
          <w:szCs w:val="24"/>
        </w:rPr>
        <w:t>】</w:t>
      </w:r>
      <w:r>
        <w:rPr>
          <w:rFonts w:ascii="仿宋_GB2312" w:eastAsia="仿宋_GB2312" w:hint="eastAsia"/>
          <w:color w:val="000000"/>
          <w:sz w:val="24"/>
          <w:szCs w:val="24"/>
        </w:rPr>
        <w:t>界面，选择设备</w:t>
      </w:r>
      <w:r>
        <w:rPr>
          <w:rFonts w:ascii="仿宋_GB2312" w:eastAsia="仿宋_GB2312" w:hint="eastAsia"/>
          <w:color w:val="000000"/>
          <w:sz w:val="24"/>
          <w:szCs w:val="24"/>
        </w:rPr>
        <w:t>图标，弹出设备学习界面。点击“学习”按钮，主机收到命令后，蜂鸣器一直发出嘀嘀响声，进入学习状态。触发门窗传感器或人体传感器，蜂鸣器停止发出响声，学习完成。</w:t>
      </w:r>
    </w:p>
    <w:p w:rsidR="00F02A34" w:rsidRDefault="009E1110">
      <w:pPr>
        <w:pStyle w:val="3"/>
      </w:pPr>
      <w:r>
        <w:rPr>
          <w:rFonts w:hint="eastAsia"/>
        </w:rPr>
        <w:t>多功能遥控器学习方法：</w:t>
      </w:r>
    </w:p>
    <w:p w:rsidR="00F02A34" w:rsidRDefault="009E1110">
      <w:pPr>
        <w:spacing w:line="360" w:lineRule="auto"/>
        <w:rPr>
          <w:rFonts w:ascii="仿宋_GB2312" w:eastAsia="仿宋_GB2312"/>
          <w:color w:val="000000"/>
          <w:spacing w:val="-4"/>
          <w:sz w:val="24"/>
          <w:szCs w:val="24"/>
        </w:rPr>
      </w:pP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（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1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）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长按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卫士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主机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“设置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/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复位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”（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大约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5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秒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）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，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主机蜂鸣器发出“滴滴”响声，进入学习状态；</w:t>
      </w:r>
    </w:p>
    <w:p w:rsidR="00F02A34" w:rsidRDefault="009E1110">
      <w:pPr>
        <w:spacing w:line="360" w:lineRule="auto"/>
      </w:pP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（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2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）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按下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多功能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遥控器任意按钮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学习，卫士主机停止发出响声，学习成功</w:t>
      </w:r>
      <w:r>
        <w:rPr>
          <w:rFonts w:ascii="仿宋_GB2312" w:eastAsia="仿宋_GB2312" w:hint="eastAsia"/>
          <w:color w:val="000000"/>
          <w:spacing w:val="-4"/>
          <w:sz w:val="24"/>
          <w:szCs w:val="24"/>
        </w:rPr>
        <w:t>。</w:t>
      </w:r>
    </w:p>
    <w:p w:rsidR="00F02A34" w:rsidRDefault="009E1110">
      <w:pPr>
        <w:pStyle w:val="3"/>
      </w:pPr>
      <w:r>
        <w:rPr>
          <w:rFonts w:hint="eastAsia"/>
        </w:rPr>
        <w:t>清除学习</w:t>
      </w:r>
      <w:r>
        <w:rPr>
          <w:rFonts w:hint="eastAsia"/>
        </w:rPr>
        <w:t>方法</w:t>
      </w:r>
      <w:r>
        <w:rPr>
          <w:rFonts w:hint="eastAsia"/>
        </w:rPr>
        <w:t>：</w:t>
      </w:r>
    </w:p>
    <w:p w:rsidR="00F02A34" w:rsidRDefault="009E1110">
      <w:pPr>
        <w:spacing w:line="360" w:lineRule="auto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长按主机按键</w:t>
      </w:r>
      <w:r>
        <w:rPr>
          <w:rFonts w:ascii="仿宋_GB2312" w:eastAsia="仿宋_GB2312" w:hint="eastAsia"/>
          <w:color w:val="000000"/>
          <w:sz w:val="24"/>
          <w:szCs w:val="24"/>
        </w:rPr>
        <w:t>1</w:t>
      </w:r>
      <w:r>
        <w:rPr>
          <w:rFonts w:ascii="仿宋_GB2312" w:eastAsia="仿宋_GB2312" w:hint="eastAsia"/>
          <w:color w:val="000000"/>
          <w:sz w:val="24"/>
          <w:szCs w:val="24"/>
        </w:rPr>
        <w:t>5</w:t>
      </w:r>
      <w:r>
        <w:rPr>
          <w:rFonts w:ascii="仿宋_GB2312" w:eastAsia="仿宋_GB2312" w:hint="eastAsia"/>
          <w:color w:val="000000"/>
          <w:sz w:val="24"/>
          <w:szCs w:val="24"/>
        </w:rPr>
        <w:t>秒，主机清除所有学习的设备</w:t>
      </w:r>
      <w:r>
        <w:rPr>
          <w:rFonts w:ascii="仿宋_GB2312" w:eastAsia="仿宋_GB2312" w:hint="eastAsia"/>
          <w:color w:val="000000"/>
          <w:sz w:val="24"/>
          <w:szCs w:val="24"/>
        </w:rPr>
        <w:t>。</w:t>
      </w:r>
    </w:p>
    <w:p w:rsidR="00F02A34" w:rsidRDefault="009E1110">
      <w:pPr>
        <w:pStyle w:val="2"/>
        <w:rPr>
          <w:color w:val="000000"/>
          <w:szCs w:val="24"/>
        </w:rPr>
      </w:pPr>
      <w:bookmarkStart w:id="16" w:name="_Toc10751_WPSOffice_Level2"/>
      <w:bookmarkStart w:id="17" w:name="_Toc6379_WPSOffice_Level1"/>
      <w:r>
        <w:rPr>
          <w:rFonts w:hint="eastAsia"/>
        </w:rPr>
        <w:t>多功能遥控器使用说</w:t>
      </w:r>
      <w:bookmarkEnd w:id="16"/>
      <w:r>
        <w:rPr>
          <w:rFonts w:hint="eastAsia"/>
        </w:rPr>
        <w:t>明</w:t>
      </w:r>
      <w:bookmarkEnd w:id="17"/>
    </w:p>
    <w:p w:rsidR="00F02A34" w:rsidRDefault="009E1110">
      <w:pPr>
        <w:spacing w:line="360" w:lineRule="auto"/>
        <w:ind w:firstLineChars="200" w:firstLine="482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color w:val="000000"/>
          <w:sz w:val="24"/>
          <w:szCs w:val="24"/>
        </w:rPr>
        <w:t>设防按键：</w:t>
      </w:r>
      <w:r>
        <w:rPr>
          <w:rFonts w:ascii="仿宋_GB2312" w:eastAsia="仿宋_GB2312" w:hint="eastAsia"/>
          <w:color w:val="000000"/>
          <w:sz w:val="24"/>
          <w:szCs w:val="24"/>
        </w:rPr>
        <w:t>与主机完成学习的安防设备（人体传感器、门窗传感器）进入设防工作状态，实时报警。</w:t>
      </w:r>
    </w:p>
    <w:p w:rsidR="00F02A34" w:rsidRDefault="009E1110">
      <w:pPr>
        <w:spacing w:line="360" w:lineRule="auto"/>
        <w:ind w:firstLineChars="200" w:firstLine="482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color w:val="000000"/>
          <w:sz w:val="24"/>
          <w:szCs w:val="24"/>
        </w:rPr>
        <w:t>撤防按键：</w:t>
      </w:r>
      <w:r>
        <w:rPr>
          <w:rFonts w:ascii="仿宋_GB2312" w:eastAsia="仿宋_GB2312" w:hint="eastAsia"/>
          <w:color w:val="000000"/>
          <w:sz w:val="24"/>
          <w:szCs w:val="24"/>
        </w:rPr>
        <w:t>与主机完成学习的安防设备（人体传感器、门窗传感器）进入撤防工作状态，不会报警。</w:t>
      </w:r>
    </w:p>
    <w:p w:rsidR="00F02A34" w:rsidRDefault="009E1110">
      <w:pPr>
        <w:spacing w:line="360" w:lineRule="auto"/>
        <w:ind w:firstLineChars="200" w:firstLine="482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ascii="仿宋_GB2312" w:eastAsia="仿宋_GB2312" w:hint="eastAsia"/>
          <w:b/>
          <w:color w:val="000000"/>
          <w:sz w:val="24"/>
          <w:szCs w:val="24"/>
        </w:rPr>
        <w:t>取消报警按键：</w:t>
      </w:r>
      <w:r>
        <w:rPr>
          <w:rFonts w:ascii="仿宋_GB2312" w:eastAsia="仿宋_GB2312" w:hint="eastAsia"/>
          <w:color w:val="000000"/>
          <w:sz w:val="24"/>
          <w:szCs w:val="24"/>
        </w:rPr>
        <w:t>正在报警的卫士主机停止蜂鸣器长鸣报警。</w:t>
      </w:r>
    </w:p>
    <w:p w:rsidR="00F02A34" w:rsidRDefault="009E1110">
      <w:pPr>
        <w:ind w:firstLineChars="200" w:firstLine="482"/>
      </w:pPr>
      <w:r>
        <w:rPr>
          <w:rFonts w:ascii="仿宋_GB2312" w:eastAsia="仿宋_GB2312" w:hint="eastAsia"/>
          <w:b/>
          <w:color w:val="000000"/>
          <w:sz w:val="24"/>
          <w:szCs w:val="24"/>
        </w:rPr>
        <w:t>紧急</w:t>
      </w:r>
      <w:r>
        <w:rPr>
          <w:rFonts w:ascii="仿宋_GB2312" w:eastAsia="仿宋_GB2312" w:hint="eastAsia"/>
          <w:b/>
          <w:color w:val="000000"/>
          <w:sz w:val="24"/>
          <w:szCs w:val="24"/>
        </w:rPr>
        <w:t>按钮：</w:t>
      </w:r>
      <w:r>
        <w:rPr>
          <w:rFonts w:ascii="仿宋_GB2312" w:eastAsia="仿宋_GB2312" w:hint="eastAsia"/>
          <w:color w:val="000000"/>
          <w:sz w:val="24"/>
          <w:szCs w:val="24"/>
        </w:rPr>
        <w:t>当遇到紧急或突发状况时，按下</w:t>
      </w:r>
      <w:r>
        <w:rPr>
          <w:rFonts w:ascii="仿宋_GB2312" w:eastAsia="仿宋_GB2312" w:hint="eastAsia"/>
          <w:color w:val="000000"/>
          <w:sz w:val="24"/>
          <w:szCs w:val="24"/>
        </w:rPr>
        <w:t>紧急</w:t>
      </w:r>
      <w:r>
        <w:rPr>
          <w:rFonts w:ascii="仿宋_GB2312" w:eastAsia="仿宋_GB2312" w:hint="eastAsia"/>
          <w:color w:val="000000"/>
          <w:sz w:val="24"/>
          <w:szCs w:val="24"/>
        </w:rPr>
        <w:t>按钮</w:t>
      </w:r>
      <w:r>
        <w:rPr>
          <w:rFonts w:ascii="仿宋_GB2312" w:eastAsia="仿宋_GB2312" w:hint="eastAsia"/>
          <w:color w:val="000000"/>
          <w:sz w:val="24"/>
          <w:szCs w:val="24"/>
        </w:rPr>
        <w:t>，</w:t>
      </w:r>
      <w:r>
        <w:rPr>
          <w:rFonts w:ascii="仿宋_GB2312" w:eastAsia="仿宋_GB2312" w:hint="eastAsia"/>
          <w:color w:val="000000"/>
          <w:sz w:val="24"/>
          <w:szCs w:val="24"/>
        </w:rPr>
        <w:t>卫士主机蜂鸣器长鸣</w:t>
      </w:r>
    </w:p>
    <w:sectPr w:rsidR="00F02A34" w:rsidSect="00F0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10" w:rsidRDefault="009E1110" w:rsidP="00554014">
      <w:r>
        <w:separator/>
      </w:r>
    </w:p>
  </w:endnote>
  <w:endnote w:type="continuationSeparator" w:id="0">
    <w:p w:rsidR="009E1110" w:rsidRDefault="009E1110" w:rsidP="00554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10" w:rsidRDefault="009E1110" w:rsidP="00554014">
      <w:r>
        <w:separator/>
      </w:r>
    </w:p>
  </w:footnote>
  <w:footnote w:type="continuationSeparator" w:id="0">
    <w:p w:rsidR="009E1110" w:rsidRDefault="009E1110" w:rsidP="00554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AE1FBE"/>
    <w:rsid w:val="00554014"/>
    <w:rsid w:val="009E1110"/>
    <w:rsid w:val="00F02A34"/>
    <w:rsid w:val="0171053D"/>
    <w:rsid w:val="07EC1CBC"/>
    <w:rsid w:val="090A5E45"/>
    <w:rsid w:val="0DA72C21"/>
    <w:rsid w:val="0F30633E"/>
    <w:rsid w:val="0F870663"/>
    <w:rsid w:val="11FF28CD"/>
    <w:rsid w:val="146967D0"/>
    <w:rsid w:val="1B937F76"/>
    <w:rsid w:val="1C5E73F2"/>
    <w:rsid w:val="1C6E5285"/>
    <w:rsid w:val="1FA01F02"/>
    <w:rsid w:val="239E3F58"/>
    <w:rsid w:val="2BAF07DE"/>
    <w:rsid w:val="2DEA7FBD"/>
    <w:rsid w:val="36DA2C23"/>
    <w:rsid w:val="39FF3848"/>
    <w:rsid w:val="3F0C08A8"/>
    <w:rsid w:val="3F817F9F"/>
    <w:rsid w:val="404D5AF8"/>
    <w:rsid w:val="41A555E2"/>
    <w:rsid w:val="425263AB"/>
    <w:rsid w:val="42575580"/>
    <w:rsid w:val="42AE1FBE"/>
    <w:rsid w:val="43F42749"/>
    <w:rsid w:val="4B1071E7"/>
    <w:rsid w:val="4ECB3DA6"/>
    <w:rsid w:val="4ED230B2"/>
    <w:rsid w:val="524964B3"/>
    <w:rsid w:val="5A067185"/>
    <w:rsid w:val="5D626547"/>
    <w:rsid w:val="5E2B787F"/>
    <w:rsid w:val="62240DA1"/>
    <w:rsid w:val="65811F5A"/>
    <w:rsid w:val="661E0A51"/>
    <w:rsid w:val="66B74F13"/>
    <w:rsid w:val="6D0352B1"/>
    <w:rsid w:val="710F0CBE"/>
    <w:rsid w:val="721B6CDB"/>
    <w:rsid w:val="75D44454"/>
    <w:rsid w:val="77A24EFE"/>
    <w:rsid w:val="7A0879C0"/>
    <w:rsid w:val="7EF34FF0"/>
    <w:rsid w:val="7F0D5D6A"/>
    <w:rsid w:val="7FC9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A3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F02A34"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F02A34"/>
    <w:pPr>
      <w:keepNext/>
      <w:keepLines/>
      <w:spacing w:before="260" w:after="260" w:line="416" w:lineRule="auto"/>
      <w:outlineLvl w:val="1"/>
    </w:pPr>
    <w:rPr>
      <w:rFonts w:ascii="等线 Light" w:eastAsia="仿宋" w:hAnsi="等线 Light"/>
      <w:b/>
      <w:bCs/>
      <w:sz w:val="28"/>
      <w:szCs w:val="32"/>
    </w:rPr>
  </w:style>
  <w:style w:type="paragraph" w:styleId="3">
    <w:name w:val="heading 3"/>
    <w:basedOn w:val="a"/>
    <w:next w:val="a"/>
    <w:uiPriority w:val="9"/>
    <w:qFormat/>
    <w:rsid w:val="00F02A34"/>
    <w:pPr>
      <w:keepNext/>
      <w:keepLines/>
      <w:spacing w:line="413" w:lineRule="auto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F02A34"/>
    <w:pPr>
      <w:jc w:val="left"/>
    </w:pPr>
  </w:style>
  <w:style w:type="paragraph" w:customStyle="1" w:styleId="WPSOffice1">
    <w:name w:val="WPSOffice手动目录 1"/>
    <w:qFormat/>
    <w:rsid w:val="00F02A34"/>
  </w:style>
  <w:style w:type="paragraph" w:styleId="a4">
    <w:name w:val="header"/>
    <w:basedOn w:val="a"/>
    <w:link w:val="Char"/>
    <w:rsid w:val="00554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4014"/>
    <w:rPr>
      <w:kern w:val="2"/>
      <w:sz w:val="18"/>
      <w:szCs w:val="18"/>
    </w:rPr>
  </w:style>
  <w:style w:type="paragraph" w:styleId="a5">
    <w:name w:val="footer"/>
    <w:basedOn w:val="a"/>
    <w:link w:val="Char0"/>
    <w:rsid w:val="00554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40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小汤圆1380933578</dc:creator>
  <cp:lastModifiedBy>Administrator</cp:lastModifiedBy>
  <cp:revision>2</cp:revision>
  <dcterms:created xsi:type="dcterms:W3CDTF">2019-01-21T01:33:00Z</dcterms:created>
  <dcterms:modified xsi:type="dcterms:W3CDTF">2019-01-21T06:57:00Z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